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B8A2E" w14:textId="77777777" w:rsidR="00EC67CB" w:rsidRDefault="00EC67CB" w:rsidP="00EC67CB">
      <w:pPr>
        <w:bidi/>
        <w:rPr>
          <w:rFonts w:cs="B Nazanin"/>
          <w:sz w:val="28"/>
          <w:szCs w:val="28"/>
          <w:rtl/>
          <w:lang w:bidi="fa-IR"/>
        </w:rPr>
      </w:pPr>
      <w:r w:rsidRPr="00B82C75">
        <w:rPr>
          <w:rFonts w:cs="B Nazanin" w:hint="cs"/>
          <w:sz w:val="28"/>
          <w:szCs w:val="28"/>
          <w:rtl/>
        </w:rPr>
        <w:t xml:space="preserve">3.2. </w:t>
      </w:r>
      <w:r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F3BB2">
        <w:rPr>
          <w:rFonts w:cs="B Nazanin" w:hint="cs"/>
          <w:sz w:val="28"/>
          <w:szCs w:val="28"/>
          <w:rtl/>
          <w:lang w:bidi="fa-IR"/>
        </w:rPr>
        <w:t>تعداد فارغ التحصیلان در حرفه های بهداشتی</w:t>
      </w:r>
      <w:r>
        <w:rPr>
          <w:rFonts w:cs="B Nazanin" w:hint="cs"/>
          <w:sz w:val="28"/>
          <w:szCs w:val="28"/>
          <w:rtl/>
          <w:lang w:bidi="fa-IR"/>
        </w:rPr>
        <w:t xml:space="preserve"> : </w:t>
      </w:r>
      <w:r>
        <w:rPr>
          <w:rFonts w:cs="B Nazanin" w:hint="cs"/>
          <w:sz w:val="28"/>
          <w:szCs w:val="28"/>
          <w:highlight w:val="yellow"/>
          <w:rtl/>
          <w:lang w:bidi="fa-IR"/>
        </w:rPr>
        <w:t>صفحه</w:t>
      </w:r>
      <w:r w:rsidRPr="009F3BB2">
        <w:rPr>
          <w:rFonts w:cs="B Nazanin" w:hint="cs"/>
          <w:sz w:val="28"/>
          <w:szCs w:val="28"/>
          <w:highlight w:val="yellow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highlight w:val="yellow"/>
          <w:rtl/>
          <w:lang w:bidi="fa-IR"/>
        </w:rPr>
        <w:t>39</w:t>
      </w:r>
      <w:r w:rsidRPr="009F3BB2">
        <w:rPr>
          <w:rFonts w:cs="B Nazanin" w:hint="cs"/>
          <w:sz w:val="28"/>
          <w:szCs w:val="28"/>
          <w:highlight w:val="yellow"/>
          <w:rtl/>
          <w:lang w:bidi="fa-IR"/>
        </w:rPr>
        <w:t xml:space="preserve"> فایل راهنما</w:t>
      </w:r>
    </w:p>
    <w:p w14:paraId="54E05945" w14:textId="439DC167" w:rsidR="00E034DD" w:rsidRDefault="00EC67CB" w:rsidP="00EC67CB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3.2.1.</w:t>
      </w:r>
      <w:r w:rsidRPr="00260F65">
        <w:rPr>
          <w:rFonts w:cs="B Nazanin" w:hint="cs"/>
          <w:rtl/>
          <w:lang w:bidi="fa-IR"/>
        </w:rPr>
        <w:t xml:space="preserve"> </w:t>
      </w:r>
      <w:r w:rsidRPr="00260F65">
        <w:rPr>
          <w:rFonts w:cs="B Nazanin" w:hint="cs"/>
          <w:sz w:val="28"/>
          <w:szCs w:val="28"/>
          <w:rtl/>
          <w:lang w:bidi="fa-IR"/>
        </w:rPr>
        <w:t xml:space="preserve">نسبت فارغ التحصیلان در حرفه های بهداشتی در سال </w:t>
      </w:r>
      <w:r>
        <w:rPr>
          <w:rFonts w:cs="B Nazanin" w:hint="cs"/>
          <w:sz w:val="28"/>
          <w:szCs w:val="28"/>
          <w:rtl/>
          <w:lang w:bidi="fa-IR"/>
        </w:rPr>
        <w:t>2023</w:t>
      </w:r>
    </w:p>
    <w:p w14:paraId="33E77B0C" w14:textId="0A37CB98" w:rsidR="00EC67CB" w:rsidRPr="00B82C75" w:rsidRDefault="00061B29" w:rsidP="00061B29">
      <w:pPr>
        <w:bidi/>
        <w:rPr>
          <w:rFonts w:cs="B Nazanin"/>
          <w:sz w:val="28"/>
          <w:szCs w:val="28"/>
          <w:lang w:bidi="fa-IR"/>
        </w:rPr>
      </w:pPr>
      <w:r w:rsidRPr="00061B29">
        <w:rPr>
          <w:rFonts w:cs="B Nazanin"/>
          <w:sz w:val="28"/>
          <w:szCs w:val="28"/>
          <w:lang w:bidi="fa-IR"/>
        </w:rPr>
        <w:t>3.2.1 Indicator: Proportion of graduates in health professions Year: 2023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97"/>
        <w:gridCol w:w="6349"/>
      </w:tblGrid>
      <w:tr w:rsidR="00E034DD" w:rsidRPr="008B114D" w14:paraId="48BD178C" w14:textId="77777777" w:rsidTr="000A7212">
        <w:trPr>
          <w:trHeight w:val="113"/>
        </w:trPr>
        <w:tc>
          <w:tcPr>
            <w:tcW w:w="2297" w:type="dxa"/>
          </w:tcPr>
          <w:p w14:paraId="3DCD9125" w14:textId="77777777" w:rsidR="00E034DD" w:rsidRPr="008B114D" w:rsidRDefault="00E034DD" w:rsidP="000A721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شاخص</w:t>
            </w:r>
          </w:p>
        </w:tc>
        <w:tc>
          <w:tcPr>
            <w:tcW w:w="6349" w:type="dxa"/>
          </w:tcPr>
          <w:p w14:paraId="1246138F" w14:textId="77777777" w:rsidR="00E034DD" w:rsidRPr="008B114D" w:rsidRDefault="00E034DD" w:rsidP="000A721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داده ها (آمار)</w:t>
            </w:r>
          </w:p>
          <w:p w14:paraId="256903A2" w14:textId="77777777" w:rsidR="00E034DD" w:rsidRPr="008B114D" w:rsidRDefault="00E034DD" w:rsidP="000A7212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E034DD" w:rsidRPr="008B114D" w14:paraId="41623312" w14:textId="77777777" w:rsidTr="000A7212">
        <w:tc>
          <w:tcPr>
            <w:tcW w:w="2297" w:type="dxa"/>
          </w:tcPr>
          <w:p w14:paraId="193D2A75" w14:textId="77777777" w:rsidR="00E034DD" w:rsidRPr="008B114D" w:rsidRDefault="00E034DD" w:rsidP="000A721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کل فارغ التحصیلان در سال 2023</w:t>
            </w:r>
          </w:p>
        </w:tc>
        <w:tc>
          <w:tcPr>
            <w:tcW w:w="6349" w:type="dxa"/>
            <w:shd w:val="clear" w:color="auto" w:fill="FFF2CC" w:themeFill="accent4" w:themeFillTint="33"/>
          </w:tcPr>
          <w:p w14:paraId="5A9280C0" w14:textId="16E291EC" w:rsidR="00E034DD" w:rsidRPr="00E034DD" w:rsidRDefault="00E034DD" w:rsidP="000A72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034DD">
              <w:rPr>
                <w:rFonts w:cs="B Nazanin" w:hint="cs"/>
                <w:b/>
                <w:bCs/>
                <w:rtl/>
                <w:lang w:bidi="fa-IR"/>
              </w:rPr>
              <w:t>1189 نفر</w:t>
            </w:r>
          </w:p>
        </w:tc>
      </w:tr>
      <w:tr w:rsidR="00E034DD" w:rsidRPr="008B114D" w14:paraId="3CBC4658" w14:textId="77777777" w:rsidTr="000A7212">
        <w:tc>
          <w:tcPr>
            <w:tcW w:w="2297" w:type="dxa"/>
          </w:tcPr>
          <w:p w14:paraId="6F4E13E6" w14:textId="77777777" w:rsidR="00E034DD" w:rsidRDefault="00E034DD" w:rsidP="000A7212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فارغ التحصیلان در رشته های بهداشتی در سال 2023</w:t>
            </w:r>
          </w:p>
        </w:tc>
        <w:tc>
          <w:tcPr>
            <w:tcW w:w="6349" w:type="dxa"/>
            <w:shd w:val="clear" w:color="auto" w:fill="FFF2CC" w:themeFill="accent4" w:themeFillTint="33"/>
          </w:tcPr>
          <w:p w14:paraId="215E6102" w14:textId="3567F932" w:rsidR="00E034DD" w:rsidRDefault="009208BB" w:rsidP="000A721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723</w:t>
            </w:r>
            <w:bookmarkStart w:id="0" w:name="_GoBack"/>
            <w:bookmarkEnd w:id="0"/>
          </w:p>
        </w:tc>
      </w:tr>
      <w:tr w:rsidR="00E034DD" w:rsidRPr="008B114D" w14:paraId="3A2A755D" w14:textId="77777777" w:rsidTr="000A7212">
        <w:tc>
          <w:tcPr>
            <w:tcW w:w="8646" w:type="dxa"/>
            <w:gridSpan w:val="2"/>
          </w:tcPr>
          <w:p w14:paraId="1DE375CA" w14:textId="67EA7906" w:rsidR="00E034DD" w:rsidRDefault="00E034DD" w:rsidP="000A7212">
            <w:pPr>
              <w:bidi/>
              <w:jc w:val="center"/>
              <w:rPr>
                <w:rFonts w:cs="B Nazanin"/>
                <w:rtl/>
              </w:rPr>
            </w:pPr>
            <w:r w:rsidRPr="00260F65">
              <w:rPr>
                <w:rFonts w:cs="B Nazanin" w:hint="cs"/>
                <w:rtl/>
                <w:lang w:bidi="fa-IR"/>
              </w:rPr>
              <w:t xml:space="preserve">راهنمایی: حرفه های بهداشتی مرتبط عبارتند از </w:t>
            </w:r>
            <w:r>
              <w:rPr>
                <w:rFonts w:cs="B Nazanin" w:hint="cs"/>
                <w:rtl/>
                <w:lang w:bidi="fa-IR"/>
              </w:rPr>
              <w:t xml:space="preserve">: </w:t>
            </w:r>
            <w:r w:rsidRPr="00260F65">
              <w:rPr>
                <w:rFonts w:cs="B Nazanin" w:hint="cs"/>
                <w:rtl/>
                <w:lang w:bidi="fa-IR"/>
              </w:rPr>
              <w:t xml:space="preserve"> پزشکی عمومی ، مامایی، رادیوگرافی، پرستاری ، داروسازی، فیزیوتراپی، بینایی سنجی، بهداشت عمومی، سلامت روان (از جمله روانشناسی)</w:t>
            </w:r>
            <w:r>
              <w:rPr>
                <w:rFonts w:cs="B Nazanin" w:hint="cs"/>
                <w:rtl/>
              </w:rPr>
              <w:t xml:space="preserve"> و  تغذیه </w:t>
            </w:r>
          </w:p>
        </w:tc>
      </w:tr>
    </w:tbl>
    <w:p w14:paraId="22D32471" w14:textId="77777777" w:rsidR="00B753E3" w:rsidRDefault="00B753E3">
      <w:pPr>
        <w:rPr>
          <w:rtl/>
        </w:rPr>
      </w:pPr>
    </w:p>
    <w:p w14:paraId="09FA63A4" w14:textId="77777777" w:rsidR="00E034DD" w:rsidRDefault="00E034DD">
      <w:pPr>
        <w:rPr>
          <w:rtl/>
        </w:rPr>
      </w:pPr>
    </w:p>
    <w:tbl>
      <w:tblPr>
        <w:tblStyle w:val="TableGrid"/>
        <w:tblW w:w="7470" w:type="dxa"/>
        <w:tblInd w:w="1345" w:type="dxa"/>
        <w:tblLook w:val="04A0" w:firstRow="1" w:lastRow="0" w:firstColumn="1" w:lastColumn="0" w:noHBand="0" w:noVBand="1"/>
      </w:tblPr>
      <w:tblGrid>
        <w:gridCol w:w="2610"/>
        <w:gridCol w:w="3600"/>
        <w:gridCol w:w="1260"/>
      </w:tblGrid>
      <w:tr w:rsidR="008F0720" w:rsidRPr="008F0720" w14:paraId="7A2871FB" w14:textId="77777777" w:rsidTr="008F0720">
        <w:trPr>
          <w:trHeight w:val="527"/>
        </w:trPr>
        <w:tc>
          <w:tcPr>
            <w:tcW w:w="2610" w:type="dxa"/>
          </w:tcPr>
          <w:p w14:paraId="2E6D6A6D" w14:textId="5760EB38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تعداد دانشجویان</w:t>
            </w:r>
          </w:p>
        </w:tc>
        <w:tc>
          <w:tcPr>
            <w:tcW w:w="3600" w:type="dxa"/>
          </w:tcPr>
          <w:p w14:paraId="3698932B" w14:textId="0C1AB7A8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رشته</w:t>
            </w:r>
          </w:p>
        </w:tc>
        <w:tc>
          <w:tcPr>
            <w:tcW w:w="1260" w:type="dxa"/>
          </w:tcPr>
          <w:p w14:paraId="16529B9C" w14:textId="4849A633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ردیف</w:t>
            </w:r>
          </w:p>
        </w:tc>
      </w:tr>
      <w:tr w:rsidR="008F0720" w14:paraId="14C1D08E" w14:textId="77777777" w:rsidTr="008F0720">
        <w:trPr>
          <w:trHeight w:val="527"/>
        </w:trPr>
        <w:tc>
          <w:tcPr>
            <w:tcW w:w="2610" w:type="dxa"/>
          </w:tcPr>
          <w:p w14:paraId="128D5A10" w14:textId="68854584" w:rsidR="008F0720" w:rsidRPr="00E034DD" w:rsidRDefault="00235717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299 نفر</w:t>
            </w:r>
          </w:p>
        </w:tc>
        <w:tc>
          <w:tcPr>
            <w:tcW w:w="3600" w:type="dxa"/>
          </w:tcPr>
          <w:p w14:paraId="53C4E390" w14:textId="0E5E78F6" w:rsidR="008F0720" w:rsidRPr="00E034DD" w:rsidRDefault="008F0720" w:rsidP="008F0720">
            <w:pPr>
              <w:jc w:val="center"/>
              <w:rPr>
                <w:rFonts w:cs="B Nazanin"/>
              </w:rPr>
            </w:pPr>
            <w:r w:rsidRPr="00260F65">
              <w:rPr>
                <w:rFonts w:cs="B Nazanin" w:hint="cs"/>
                <w:rtl/>
                <w:lang w:bidi="fa-IR"/>
              </w:rPr>
              <w:t>پزشکی عمومی</w:t>
            </w:r>
          </w:p>
        </w:tc>
        <w:tc>
          <w:tcPr>
            <w:tcW w:w="1260" w:type="dxa"/>
          </w:tcPr>
          <w:p w14:paraId="435AFDA7" w14:textId="2050D7CF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8F0720" w14:paraId="72A78B8F" w14:textId="77777777" w:rsidTr="008F0720">
        <w:trPr>
          <w:trHeight w:val="527"/>
        </w:trPr>
        <w:tc>
          <w:tcPr>
            <w:tcW w:w="2610" w:type="dxa"/>
          </w:tcPr>
          <w:p w14:paraId="13999FAB" w14:textId="260BD0D4" w:rsidR="008F0720" w:rsidRPr="00E034DD" w:rsidRDefault="00FF06F8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32 نفر</w:t>
            </w:r>
          </w:p>
        </w:tc>
        <w:tc>
          <w:tcPr>
            <w:tcW w:w="3600" w:type="dxa"/>
          </w:tcPr>
          <w:p w14:paraId="078F2E34" w14:textId="0DF2A20B" w:rsidR="008F0720" w:rsidRPr="00E034DD" w:rsidRDefault="008F0720" w:rsidP="008F0720">
            <w:pPr>
              <w:jc w:val="center"/>
              <w:rPr>
                <w:rFonts w:cs="B Nazanin"/>
              </w:rPr>
            </w:pPr>
            <w:r w:rsidRPr="00260F65">
              <w:rPr>
                <w:rFonts w:cs="B Nazanin" w:hint="cs"/>
                <w:rtl/>
                <w:lang w:bidi="fa-IR"/>
              </w:rPr>
              <w:t>مامایی</w:t>
            </w:r>
          </w:p>
        </w:tc>
        <w:tc>
          <w:tcPr>
            <w:tcW w:w="1260" w:type="dxa"/>
          </w:tcPr>
          <w:p w14:paraId="1AEC3485" w14:textId="5873EA87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8F0720" w14:paraId="4DC215AE" w14:textId="77777777" w:rsidTr="008F0720">
        <w:trPr>
          <w:trHeight w:val="527"/>
        </w:trPr>
        <w:tc>
          <w:tcPr>
            <w:tcW w:w="2610" w:type="dxa"/>
          </w:tcPr>
          <w:p w14:paraId="7DC651EA" w14:textId="5696CD2B" w:rsidR="008F0720" w:rsidRPr="00E034DD" w:rsidRDefault="001A3441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نفر</w:t>
            </w:r>
          </w:p>
        </w:tc>
        <w:tc>
          <w:tcPr>
            <w:tcW w:w="3600" w:type="dxa"/>
          </w:tcPr>
          <w:p w14:paraId="3C41700D" w14:textId="440358A6" w:rsidR="008F0720" w:rsidRPr="00E034DD" w:rsidRDefault="008F0720" w:rsidP="008F0720">
            <w:pPr>
              <w:jc w:val="center"/>
              <w:rPr>
                <w:rFonts w:cs="B Nazanin"/>
              </w:rPr>
            </w:pPr>
            <w:r w:rsidRPr="00260F65">
              <w:rPr>
                <w:rFonts w:cs="B Nazanin" w:hint="cs"/>
                <w:rtl/>
                <w:lang w:bidi="fa-IR"/>
              </w:rPr>
              <w:t>رادیوگرافی</w:t>
            </w:r>
          </w:p>
        </w:tc>
        <w:tc>
          <w:tcPr>
            <w:tcW w:w="1260" w:type="dxa"/>
          </w:tcPr>
          <w:p w14:paraId="357467E2" w14:textId="71F91E13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8F0720" w14:paraId="4DD907AD" w14:textId="77777777" w:rsidTr="008F0720">
        <w:trPr>
          <w:trHeight w:val="527"/>
        </w:trPr>
        <w:tc>
          <w:tcPr>
            <w:tcW w:w="2610" w:type="dxa"/>
          </w:tcPr>
          <w:p w14:paraId="3F2DB273" w14:textId="0DC755AF" w:rsidR="008F0720" w:rsidRPr="00E034DD" w:rsidRDefault="00485305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190 نفر</w:t>
            </w:r>
          </w:p>
        </w:tc>
        <w:tc>
          <w:tcPr>
            <w:tcW w:w="3600" w:type="dxa"/>
          </w:tcPr>
          <w:p w14:paraId="5723BE6B" w14:textId="2931D910" w:rsidR="008F0720" w:rsidRPr="00E034DD" w:rsidRDefault="008F0720" w:rsidP="008F0720">
            <w:pPr>
              <w:jc w:val="center"/>
              <w:rPr>
                <w:rFonts w:cs="B Nazanin"/>
              </w:rPr>
            </w:pPr>
            <w:r w:rsidRPr="00260F65">
              <w:rPr>
                <w:rFonts w:cs="B Nazanin" w:hint="cs"/>
                <w:rtl/>
                <w:lang w:bidi="fa-IR"/>
              </w:rPr>
              <w:t>پرستاری</w:t>
            </w:r>
          </w:p>
        </w:tc>
        <w:tc>
          <w:tcPr>
            <w:tcW w:w="1260" w:type="dxa"/>
          </w:tcPr>
          <w:p w14:paraId="114CE425" w14:textId="7D03A15B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8F0720" w14:paraId="7405D898" w14:textId="77777777" w:rsidTr="008F0720">
        <w:trPr>
          <w:trHeight w:val="504"/>
        </w:trPr>
        <w:tc>
          <w:tcPr>
            <w:tcW w:w="2610" w:type="dxa"/>
          </w:tcPr>
          <w:p w14:paraId="4F4EDAC9" w14:textId="5A143E95" w:rsidR="008F0720" w:rsidRPr="00E034DD" w:rsidRDefault="0075445C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67 نفر</w:t>
            </w:r>
          </w:p>
        </w:tc>
        <w:tc>
          <w:tcPr>
            <w:tcW w:w="3600" w:type="dxa"/>
          </w:tcPr>
          <w:p w14:paraId="1F2C33C7" w14:textId="1B135E62" w:rsidR="008F0720" w:rsidRPr="00E034DD" w:rsidRDefault="008F0720" w:rsidP="008F0720">
            <w:pPr>
              <w:jc w:val="center"/>
              <w:rPr>
                <w:rFonts w:cs="B Nazanin"/>
              </w:rPr>
            </w:pPr>
            <w:r w:rsidRPr="00260F65">
              <w:rPr>
                <w:rFonts w:cs="B Nazanin" w:hint="cs"/>
                <w:rtl/>
                <w:lang w:bidi="fa-IR"/>
              </w:rPr>
              <w:t>داروسازی</w:t>
            </w:r>
          </w:p>
        </w:tc>
        <w:tc>
          <w:tcPr>
            <w:tcW w:w="1260" w:type="dxa"/>
          </w:tcPr>
          <w:p w14:paraId="7DCB1C33" w14:textId="0F5213FA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8F0720" w14:paraId="1B5F4782" w14:textId="77777777" w:rsidTr="008F0720">
        <w:trPr>
          <w:trHeight w:val="527"/>
        </w:trPr>
        <w:tc>
          <w:tcPr>
            <w:tcW w:w="2610" w:type="dxa"/>
          </w:tcPr>
          <w:p w14:paraId="56E5ED4B" w14:textId="68CB0591" w:rsidR="008F0720" w:rsidRPr="00E034DD" w:rsidRDefault="001008ED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 نفر</w:t>
            </w:r>
          </w:p>
        </w:tc>
        <w:tc>
          <w:tcPr>
            <w:tcW w:w="3600" w:type="dxa"/>
          </w:tcPr>
          <w:p w14:paraId="4DCD2C6A" w14:textId="64F0706E" w:rsidR="008F0720" w:rsidRPr="00E034DD" w:rsidRDefault="008F0720" w:rsidP="008F0720">
            <w:pPr>
              <w:jc w:val="center"/>
              <w:rPr>
                <w:rFonts w:cs="B Nazanin"/>
              </w:rPr>
            </w:pPr>
            <w:r w:rsidRPr="00260F65">
              <w:rPr>
                <w:rFonts w:cs="B Nazanin" w:hint="cs"/>
                <w:rtl/>
                <w:lang w:bidi="fa-IR"/>
              </w:rPr>
              <w:t>فیزیوتراپی</w:t>
            </w:r>
          </w:p>
        </w:tc>
        <w:tc>
          <w:tcPr>
            <w:tcW w:w="1260" w:type="dxa"/>
          </w:tcPr>
          <w:p w14:paraId="532DB400" w14:textId="5AD5114B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8F0720" w14:paraId="409BCFFB" w14:textId="77777777" w:rsidTr="008F0720">
        <w:trPr>
          <w:trHeight w:val="527"/>
        </w:trPr>
        <w:tc>
          <w:tcPr>
            <w:tcW w:w="2610" w:type="dxa"/>
          </w:tcPr>
          <w:p w14:paraId="0C283195" w14:textId="73DB2196" w:rsidR="008F0720" w:rsidRPr="00E034DD" w:rsidRDefault="001008ED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 نفر</w:t>
            </w:r>
          </w:p>
        </w:tc>
        <w:tc>
          <w:tcPr>
            <w:tcW w:w="3600" w:type="dxa"/>
          </w:tcPr>
          <w:p w14:paraId="7D02D2F4" w14:textId="4CFA613F" w:rsidR="008F0720" w:rsidRPr="00E034DD" w:rsidRDefault="008F0720" w:rsidP="008F0720">
            <w:pPr>
              <w:jc w:val="center"/>
              <w:rPr>
                <w:rFonts w:cs="B Nazanin"/>
              </w:rPr>
            </w:pPr>
            <w:r w:rsidRPr="00260F65">
              <w:rPr>
                <w:rFonts w:cs="B Nazanin" w:hint="cs"/>
                <w:rtl/>
                <w:lang w:bidi="fa-IR"/>
              </w:rPr>
              <w:t>بینایی سنجی</w:t>
            </w:r>
          </w:p>
        </w:tc>
        <w:tc>
          <w:tcPr>
            <w:tcW w:w="1260" w:type="dxa"/>
          </w:tcPr>
          <w:p w14:paraId="7063D2D3" w14:textId="3B056248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8F0720" w14:paraId="2755310E" w14:textId="77777777" w:rsidTr="008F0720">
        <w:trPr>
          <w:trHeight w:val="527"/>
        </w:trPr>
        <w:tc>
          <w:tcPr>
            <w:tcW w:w="2610" w:type="dxa"/>
          </w:tcPr>
          <w:p w14:paraId="2328BCE7" w14:textId="25C66576" w:rsidR="008F0720" w:rsidRPr="00E034DD" w:rsidRDefault="00235717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="0024417D">
              <w:rPr>
                <w:rFonts w:cs="B Nazanin" w:hint="cs"/>
                <w:rtl/>
              </w:rPr>
              <w:t>3</w:t>
            </w:r>
            <w:r>
              <w:rPr>
                <w:rFonts w:cs="B Nazanin" w:hint="cs"/>
                <w:rtl/>
              </w:rPr>
              <w:t xml:space="preserve"> نفر</w:t>
            </w:r>
          </w:p>
        </w:tc>
        <w:tc>
          <w:tcPr>
            <w:tcW w:w="3600" w:type="dxa"/>
          </w:tcPr>
          <w:p w14:paraId="6CE3A7CE" w14:textId="00429580" w:rsidR="008F0720" w:rsidRPr="00260F65" w:rsidRDefault="008F0720" w:rsidP="008F0720">
            <w:pPr>
              <w:jc w:val="center"/>
              <w:rPr>
                <w:rFonts w:cs="B Nazanin"/>
                <w:rtl/>
                <w:lang w:bidi="fa-IR"/>
              </w:rPr>
            </w:pPr>
            <w:r w:rsidRPr="00260F65">
              <w:rPr>
                <w:rFonts w:cs="B Nazanin" w:hint="cs"/>
                <w:rtl/>
                <w:lang w:bidi="fa-IR"/>
              </w:rPr>
              <w:t>بهداشت عمومی</w:t>
            </w:r>
          </w:p>
        </w:tc>
        <w:tc>
          <w:tcPr>
            <w:tcW w:w="1260" w:type="dxa"/>
          </w:tcPr>
          <w:p w14:paraId="74A98B62" w14:textId="58983D8B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8F0720" w14:paraId="74A6081E" w14:textId="77777777" w:rsidTr="008F0720">
        <w:trPr>
          <w:trHeight w:val="527"/>
        </w:trPr>
        <w:tc>
          <w:tcPr>
            <w:tcW w:w="2610" w:type="dxa"/>
          </w:tcPr>
          <w:p w14:paraId="554D2BCB" w14:textId="7C379EAA" w:rsidR="008F0720" w:rsidRPr="00E034DD" w:rsidRDefault="0024417D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 نفر</w:t>
            </w:r>
          </w:p>
        </w:tc>
        <w:tc>
          <w:tcPr>
            <w:tcW w:w="3600" w:type="dxa"/>
          </w:tcPr>
          <w:p w14:paraId="0C95EA6F" w14:textId="0056DD32" w:rsidR="008F0720" w:rsidRPr="00260F65" w:rsidRDefault="008F0720" w:rsidP="008F0720">
            <w:pPr>
              <w:jc w:val="center"/>
              <w:rPr>
                <w:rFonts w:cs="B Nazanin"/>
                <w:rtl/>
                <w:lang w:bidi="fa-IR"/>
              </w:rPr>
            </w:pPr>
            <w:r w:rsidRPr="00260F65">
              <w:rPr>
                <w:rFonts w:cs="B Nazanin" w:hint="cs"/>
                <w:rtl/>
                <w:lang w:bidi="fa-IR"/>
              </w:rPr>
              <w:t>سلامت روان</w:t>
            </w:r>
          </w:p>
        </w:tc>
        <w:tc>
          <w:tcPr>
            <w:tcW w:w="1260" w:type="dxa"/>
          </w:tcPr>
          <w:p w14:paraId="6E4F5613" w14:textId="637DF215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8F0720" w14:paraId="760D787F" w14:textId="77777777" w:rsidTr="008F0720">
        <w:trPr>
          <w:trHeight w:val="527"/>
        </w:trPr>
        <w:tc>
          <w:tcPr>
            <w:tcW w:w="2610" w:type="dxa"/>
          </w:tcPr>
          <w:p w14:paraId="2EA93545" w14:textId="4BBBFE26" w:rsidR="008F0720" w:rsidRPr="00E034DD" w:rsidRDefault="0024417D" w:rsidP="008F07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 نفر</w:t>
            </w:r>
          </w:p>
        </w:tc>
        <w:tc>
          <w:tcPr>
            <w:tcW w:w="3600" w:type="dxa"/>
          </w:tcPr>
          <w:p w14:paraId="2C6D5210" w14:textId="653AEADC" w:rsidR="008F0720" w:rsidRPr="00260F65" w:rsidRDefault="008F0720" w:rsidP="008F072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تغذیه</w:t>
            </w:r>
          </w:p>
        </w:tc>
        <w:tc>
          <w:tcPr>
            <w:tcW w:w="1260" w:type="dxa"/>
          </w:tcPr>
          <w:p w14:paraId="78F1F9EA" w14:textId="7AF8C85C" w:rsidR="008F0720" w:rsidRPr="008F0720" w:rsidRDefault="008F0720" w:rsidP="008F0720">
            <w:pPr>
              <w:jc w:val="center"/>
              <w:rPr>
                <w:rFonts w:cs="B Nazanin"/>
                <w:b/>
                <w:bCs/>
              </w:rPr>
            </w:pPr>
            <w:r w:rsidRPr="008F0720">
              <w:rPr>
                <w:rFonts w:cs="B Nazanin" w:hint="cs"/>
                <w:b/>
                <w:bCs/>
                <w:rtl/>
              </w:rPr>
              <w:t>10</w:t>
            </w:r>
          </w:p>
        </w:tc>
      </w:tr>
    </w:tbl>
    <w:p w14:paraId="0F819D5D" w14:textId="77777777" w:rsidR="00E034DD" w:rsidRDefault="00E034DD"/>
    <w:sectPr w:rsidR="00E0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3CC"/>
    <w:rsid w:val="00061B29"/>
    <w:rsid w:val="001008ED"/>
    <w:rsid w:val="001A3441"/>
    <w:rsid w:val="001C5178"/>
    <w:rsid w:val="00235717"/>
    <w:rsid w:val="0024417D"/>
    <w:rsid w:val="002973CC"/>
    <w:rsid w:val="003465FA"/>
    <w:rsid w:val="00485305"/>
    <w:rsid w:val="005B03DE"/>
    <w:rsid w:val="006E1A86"/>
    <w:rsid w:val="0075445C"/>
    <w:rsid w:val="008F0720"/>
    <w:rsid w:val="009208BB"/>
    <w:rsid w:val="00B753E3"/>
    <w:rsid w:val="00E034DD"/>
    <w:rsid w:val="00EC67CB"/>
    <w:rsid w:val="00FF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2A6B0BC"/>
  <w15:chartTrackingRefBased/>
  <w15:docId w15:val="{2C5E4B81-3AA6-4213-B12B-E53FEF37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4DD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4D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DearUser</cp:lastModifiedBy>
  <cp:revision>16</cp:revision>
  <cp:lastPrinted>2024-10-23T05:19:00Z</cp:lastPrinted>
  <dcterms:created xsi:type="dcterms:W3CDTF">2024-10-19T05:39:00Z</dcterms:created>
  <dcterms:modified xsi:type="dcterms:W3CDTF">2024-11-09T07:00:00Z</dcterms:modified>
</cp:coreProperties>
</file>