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678" w:rsidRDefault="007E4678"/>
    <w:p w:rsidR="00275FD4" w:rsidRDefault="00275FD4"/>
    <w:p w:rsidR="00275FD4" w:rsidRDefault="00275FD4" w:rsidP="00275FD4">
      <w:pPr>
        <w:pBdr>
          <w:bottom w:val="single" w:sz="6" w:space="1" w:color="auto"/>
        </w:pBdr>
        <w:spacing w:after="113" w:line="316" w:lineRule="auto"/>
        <w:ind w:right="-14"/>
        <w:jc w:val="both"/>
        <w:rPr>
          <w:rFonts w:asciiTheme="majorBidi" w:hAnsiTheme="majorBidi" w:cstheme="majorBidi"/>
          <w:b/>
          <w:bCs/>
          <w:sz w:val="24"/>
          <w:szCs w:val="28"/>
        </w:rPr>
      </w:pPr>
    </w:p>
    <w:p w:rsidR="006066D8" w:rsidRDefault="006066D8" w:rsidP="00275FD4">
      <w:pPr>
        <w:pBdr>
          <w:bottom w:val="single" w:sz="6" w:space="1" w:color="auto"/>
        </w:pBdr>
        <w:spacing w:after="113" w:line="316" w:lineRule="auto"/>
        <w:ind w:right="-14"/>
        <w:jc w:val="both"/>
        <w:rPr>
          <w:rFonts w:asciiTheme="majorBidi" w:hAnsiTheme="majorBidi" w:cstheme="majorBidi"/>
          <w:b/>
          <w:bCs/>
          <w:sz w:val="24"/>
          <w:szCs w:val="28"/>
        </w:rPr>
      </w:pPr>
    </w:p>
    <w:p w:rsidR="00275FD4" w:rsidRDefault="006066D8" w:rsidP="006066D8">
      <w:pPr>
        <w:pBdr>
          <w:bottom w:val="single" w:sz="6" w:space="1" w:color="auto"/>
        </w:pBdr>
        <w:spacing w:after="113" w:line="316" w:lineRule="auto"/>
        <w:ind w:right="-14"/>
        <w:rPr>
          <w:rFonts w:asciiTheme="majorBidi" w:hAnsiTheme="majorBidi" w:cstheme="majorBidi"/>
          <w:b/>
          <w:bCs/>
          <w:sz w:val="24"/>
          <w:szCs w:val="28"/>
        </w:rPr>
      </w:pPr>
      <w:bookmarkStart w:id="0" w:name="_GoBack"/>
      <w:r w:rsidRPr="006066D8">
        <w:rPr>
          <w:rFonts w:asciiTheme="majorBidi" w:hAnsiTheme="majorBidi" w:cstheme="majorBidi"/>
          <w:b/>
          <w:bCs/>
          <w:sz w:val="24"/>
          <w:szCs w:val="28"/>
        </w:rPr>
        <w:t>2.2.2 Indicator: Campus food waste</w:t>
      </w:r>
      <w:r>
        <w:rPr>
          <w:rFonts w:asciiTheme="majorBidi" w:hAnsiTheme="majorBidi" w:cstheme="majorBidi"/>
          <w:b/>
          <w:bCs/>
          <w:sz w:val="24"/>
          <w:szCs w:val="28"/>
        </w:rPr>
        <w:t xml:space="preserve"> </w:t>
      </w:r>
      <w:r w:rsidRPr="006066D8">
        <w:rPr>
          <w:rFonts w:asciiTheme="majorBidi" w:hAnsiTheme="majorBidi" w:cstheme="majorBidi"/>
          <w:b/>
          <w:bCs/>
          <w:sz w:val="24"/>
          <w:szCs w:val="28"/>
        </w:rPr>
        <w:t>Year: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066D8" w:rsidTr="004E1E19">
        <w:tc>
          <w:tcPr>
            <w:tcW w:w="4675" w:type="dxa"/>
          </w:tcPr>
          <w:p w:rsidR="006066D8" w:rsidRDefault="006066D8" w:rsidP="006066D8">
            <w:pPr>
              <w:spacing w:after="113" w:line="316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</w:rPr>
            </w:pPr>
            <w:r w:rsidRPr="006066D8">
              <w:rPr>
                <w:rFonts w:asciiTheme="majorBidi" w:hAnsiTheme="majorBidi" w:cstheme="majorBidi"/>
                <w:b/>
                <w:bCs/>
                <w:sz w:val="24"/>
                <w:szCs w:val="28"/>
              </w:rPr>
              <w:t xml:space="preserve">Data Collected </w:t>
            </w:r>
          </w:p>
        </w:tc>
        <w:tc>
          <w:tcPr>
            <w:tcW w:w="4675" w:type="dxa"/>
          </w:tcPr>
          <w:p w:rsidR="006066D8" w:rsidRDefault="006066D8" w:rsidP="004E1E19">
            <w:pPr>
              <w:spacing w:after="113" w:line="316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</w:rPr>
            </w:pPr>
            <w:r w:rsidRPr="00275FD4">
              <w:rPr>
                <w:rFonts w:asciiTheme="majorBidi" w:hAnsiTheme="majorBidi" w:cstheme="majorBidi"/>
                <w:b/>
                <w:bCs/>
                <w:sz w:val="24"/>
                <w:szCs w:val="28"/>
              </w:rPr>
              <w:t>Indicator</w:t>
            </w:r>
          </w:p>
        </w:tc>
      </w:tr>
      <w:tr w:rsidR="006066D8" w:rsidTr="006066D8">
        <w:trPr>
          <w:trHeight w:val="699"/>
        </w:trPr>
        <w:tc>
          <w:tcPr>
            <w:tcW w:w="4675" w:type="dxa"/>
          </w:tcPr>
          <w:p w:rsidR="006066D8" w:rsidRDefault="006066D8" w:rsidP="006066D8">
            <w:pPr>
              <w:spacing w:after="113" w:line="316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</w:rPr>
            </w:pPr>
            <w:r w:rsidRPr="006066D8">
              <w:rPr>
                <w:rFonts w:asciiTheme="majorBidi" w:hAnsiTheme="majorBidi" w:cstheme="majorBidi"/>
                <w:b/>
                <w:bCs/>
                <w:sz w:val="24"/>
                <w:szCs w:val="28"/>
              </w:rPr>
              <w:t>Total food waste</w:t>
            </w:r>
          </w:p>
        </w:tc>
        <w:tc>
          <w:tcPr>
            <w:tcW w:w="4675" w:type="dxa"/>
          </w:tcPr>
          <w:p w:rsidR="006066D8" w:rsidRPr="00275FD4" w:rsidRDefault="006066D8" w:rsidP="004E1E19">
            <w:pPr>
              <w:spacing w:after="113" w:line="316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</w:pPr>
            <w:r w:rsidRPr="00275FD4"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  <w:t>Total waste in 2023:</w:t>
            </w:r>
            <w:r w:rsidRPr="00275FD4">
              <w:rPr>
                <w:rFonts w:asciiTheme="majorBidi" w:hAnsiTheme="majorBidi" w:cstheme="majorBidi"/>
                <w:b/>
                <w:bCs/>
                <w:sz w:val="24"/>
                <w:szCs w:val="28"/>
                <w:lang w:val="en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  <w:t>1800</w:t>
            </w:r>
            <w:r w:rsidRPr="00275FD4"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  <w:t xml:space="preserve"> kilos of oil and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  <w:t xml:space="preserve">1440 </w:t>
            </w:r>
            <w:r w:rsidRPr="00275FD4"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  <w:t>kilos of dry bread</w:t>
            </w:r>
            <w:r w:rsidR="00A65E06">
              <w:rPr>
                <w:rFonts w:asciiTheme="majorBidi" w:hAnsiTheme="majorBidi" w:cstheme="majorBidi"/>
                <w:b/>
                <w:bCs/>
                <w:sz w:val="24"/>
                <w:szCs w:val="28"/>
                <w:lang w:val="en" w:bidi="fa-IR"/>
              </w:rPr>
              <w:t xml:space="preserve"> = 3240</w:t>
            </w:r>
          </w:p>
        </w:tc>
      </w:tr>
      <w:tr w:rsidR="006066D8" w:rsidTr="006066D8">
        <w:trPr>
          <w:trHeight w:val="980"/>
        </w:trPr>
        <w:tc>
          <w:tcPr>
            <w:tcW w:w="4675" w:type="dxa"/>
          </w:tcPr>
          <w:p w:rsidR="006066D8" w:rsidRPr="006066D8" w:rsidRDefault="006066D8" w:rsidP="006066D8">
            <w:pPr>
              <w:spacing w:after="113" w:line="316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</w:rPr>
            </w:pPr>
            <w:r w:rsidRPr="006066D8">
              <w:rPr>
                <w:rFonts w:asciiTheme="majorBidi" w:hAnsiTheme="majorBidi" w:cstheme="majorBidi"/>
                <w:b/>
                <w:bCs/>
                <w:sz w:val="24"/>
                <w:szCs w:val="28"/>
              </w:rPr>
              <w:t>Campus population</w:t>
            </w:r>
          </w:p>
        </w:tc>
        <w:tc>
          <w:tcPr>
            <w:tcW w:w="4675" w:type="dxa"/>
          </w:tcPr>
          <w:p w:rsidR="006066D8" w:rsidRPr="007A39AC" w:rsidRDefault="00A65E06" w:rsidP="007A39AC">
            <w:pPr>
              <w:spacing w:after="113" w:line="316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8"/>
                <w:lang w:val="en"/>
              </w:rPr>
              <w:t>20707</w:t>
            </w:r>
          </w:p>
        </w:tc>
      </w:tr>
    </w:tbl>
    <w:p w:rsidR="006066D8" w:rsidRDefault="006066D8" w:rsidP="006066D8">
      <w:pPr>
        <w:pBdr>
          <w:bottom w:val="single" w:sz="6" w:space="1" w:color="auto"/>
        </w:pBdr>
        <w:spacing w:after="113" w:line="316" w:lineRule="auto"/>
        <w:ind w:right="-14"/>
        <w:rPr>
          <w:rFonts w:asciiTheme="majorBidi" w:hAnsiTheme="majorBidi" w:cstheme="majorBidi"/>
          <w:b/>
          <w:bCs/>
          <w:sz w:val="24"/>
          <w:szCs w:val="28"/>
        </w:rPr>
      </w:pPr>
    </w:p>
    <w:bookmarkEnd w:id="0"/>
    <w:p w:rsidR="00275FD4" w:rsidRDefault="00275FD4"/>
    <w:sectPr w:rsidR="00275F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B5223"/>
    <w:multiLevelType w:val="multilevel"/>
    <w:tmpl w:val="C3BEE7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D4"/>
    <w:rsid w:val="00275FD4"/>
    <w:rsid w:val="006066D8"/>
    <w:rsid w:val="007A39AC"/>
    <w:rsid w:val="007E4678"/>
    <w:rsid w:val="00A65E06"/>
    <w:rsid w:val="00D2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5CC89A"/>
  <w15:chartTrackingRefBased/>
  <w15:docId w15:val="{2CF9E241-9C1E-4CC1-AC42-06C9442B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5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4</cp:revision>
  <dcterms:created xsi:type="dcterms:W3CDTF">2024-10-29T07:08:00Z</dcterms:created>
  <dcterms:modified xsi:type="dcterms:W3CDTF">2024-11-09T06:35:00Z</dcterms:modified>
</cp:coreProperties>
</file>